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E3" w:rsidRPr="00060EC7" w:rsidRDefault="008C4C46" w:rsidP="008C4C46">
      <w:pPr>
        <w:jc w:val="center"/>
        <w:rPr>
          <w:rFonts w:ascii="Times New Roman" w:hAnsi="Times New Roman" w:cs="Times New Roman"/>
        </w:rPr>
      </w:pPr>
      <w:r w:rsidRPr="00060EC7">
        <w:rPr>
          <w:rFonts w:ascii="Times New Roman" w:hAnsi="Times New Roman" w:cs="Times New Roman"/>
        </w:rPr>
        <w:t>KARATAY İLÇE MİLLİ EĞİTİM MÜDÜRLÜĞÜNE</w:t>
      </w:r>
    </w:p>
    <w:p w:rsidR="006C0989" w:rsidRPr="00560D9E" w:rsidRDefault="008C4C46">
      <w:pPr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 xml:space="preserve">         Toplum Y</w:t>
      </w:r>
      <w:r w:rsidR="006C0989" w:rsidRPr="00560D9E">
        <w:rPr>
          <w:rFonts w:ascii="Times New Roman" w:hAnsi="Times New Roman" w:cs="Times New Roman"/>
          <w:sz w:val="20"/>
          <w:szCs w:val="20"/>
        </w:rPr>
        <w:t>a</w:t>
      </w:r>
      <w:r w:rsidRPr="00560D9E">
        <w:rPr>
          <w:rFonts w:ascii="Times New Roman" w:hAnsi="Times New Roman" w:cs="Times New Roman"/>
          <w:sz w:val="20"/>
          <w:szCs w:val="20"/>
        </w:rPr>
        <w:t>rarına Program[TYP] kapsamında Karatay İlçe M</w:t>
      </w:r>
      <w:r w:rsidR="006C0989" w:rsidRPr="00560D9E">
        <w:rPr>
          <w:rFonts w:ascii="Times New Roman" w:hAnsi="Times New Roman" w:cs="Times New Roman"/>
          <w:sz w:val="20"/>
          <w:szCs w:val="20"/>
        </w:rPr>
        <w:t>üdürlüğüne bağlı resmi okullarda temizlik/güvenlik görevlisi olmak istiyorum</w:t>
      </w:r>
    </w:p>
    <w:p w:rsidR="006C0989" w:rsidRPr="00560D9E" w:rsidRDefault="006C0989" w:rsidP="00616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 xml:space="preserve">Emekli </w:t>
      </w:r>
      <w:r w:rsidR="00616A00" w:rsidRPr="00560D9E">
        <w:rPr>
          <w:rFonts w:ascii="Times New Roman" w:hAnsi="Times New Roman" w:cs="Times New Roman"/>
          <w:sz w:val="20"/>
          <w:szCs w:val="20"/>
        </w:rPr>
        <w:t>ve malul aylığı almamaktayım</w:t>
      </w:r>
    </w:p>
    <w:p w:rsidR="00035916" w:rsidRPr="00560D9E" w:rsidRDefault="00035916" w:rsidP="00616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>13 Ağustos 2020 tarihinden itibaren aktif hiçbir sigortam yoktur.</w:t>
      </w:r>
    </w:p>
    <w:p w:rsidR="00616A00" w:rsidRPr="00560D9E" w:rsidRDefault="00616A00" w:rsidP="00616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 xml:space="preserve">Örgün </w:t>
      </w:r>
      <w:r w:rsidR="00FF6AE2" w:rsidRPr="00560D9E">
        <w:rPr>
          <w:rFonts w:ascii="Times New Roman" w:hAnsi="Times New Roman" w:cs="Times New Roman"/>
          <w:sz w:val="20"/>
          <w:szCs w:val="20"/>
        </w:rPr>
        <w:t xml:space="preserve">eğitim </w:t>
      </w:r>
      <w:r w:rsidRPr="00560D9E">
        <w:rPr>
          <w:rFonts w:ascii="Times New Roman" w:hAnsi="Times New Roman" w:cs="Times New Roman"/>
          <w:sz w:val="20"/>
          <w:szCs w:val="20"/>
        </w:rPr>
        <w:t>öğrencisi değilim</w:t>
      </w:r>
    </w:p>
    <w:p w:rsidR="00035916" w:rsidRPr="00560D9E" w:rsidRDefault="00035916" w:rsidP="00616A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>Benimle aynı han</w:t>
      </w:r>
      <w:r w:rsidR="0096366F">
        <w:rPr>
          <w:rFonts w:ascii="Times New Roman" w:hAnsi="Times New Roman" w:cs="Times New Roman"/>
          <w:sz w:val="20"/>
          <w:szCs w:val="20"/>
        </w:rPr>
        <w:t>e</w:t>
      </w:r>
      <w:r w:rsidRPr="00560D9E">
        <w:rPr>
          <w:rFonts w:ascii="Times New Roman" w:hAnsi="Times New Roman" w:cs="Times New Roman"/>
          <w:sz w:val="20"/>
          <w:szCs w:val="20"/>
        </w:rPr>
        <w:t xml:space="preserve">de </w:t>
      </w:r>
      <w:proofErr w:type="gramStart"/>
      <w:r w:rsidRPr="00560D9E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560D9E">
        <w:rPr>
          <w:rFonts w:ascii="Times New Roman" w:hAnsi="Times New Roman" w:cs="Times New Roman"/>
          <w:sz w:val="20"/>
          <w:szCs w:val="20"/>
        </w:rPr>
        <w:t>kişi yaşamaktadır isim soy isim ve yakınlığı aşağıda yazılıdır</w:t>
      </w:r>
    </w:p>
    <w:tbl>
      <w:tblPr>
        <w:tblStyle w:val="TabloKlavuzu"/>
        <w:tblpPr w:leftFromText="141" w:rightFromText="141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1924"/>
        <w:gridCol w:w="2745"/>
        <w:gridCol w:w="1944"/>
        <w:gridCol w:w="1955"/>
      </w:tblGrid>
      <w:tr w:rsidR="003C2A07" w:rsidRPr="00560D9E" w:rsidTr="003C2A07">
        <w:tc>
          <w:tcPr>
            <w:tcW w:w="192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E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274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E">
              <w:rPr>
                <w:rFonts w:ascii="Times New Roman" w:hAnsi="Times New Roman" w:cs="Times New Roman"/>
                <w:sz w:val="20"/>
                <w:szCs w:val="20"/>
              </w:rPr>
              <w:t>YAKINLIĞI (</w:t>
            </w:r>
            <w:proofErr w:type="spellStart"/>
            <w:proofErr w:type="gramStart"/>
            <w:r w:rsidRPr="00560D9E">
              <w:rPr>
                <w:rFonts w:ascii="Times New Roman" w:hAnsi="Times New Roman" w:cs="Times New Roman"/>
                <w:sz w:val="20"/>
                <w:szCs w:val="20"/>
              </w:rPr>
              <w:t>Eş,Çocuk</w:t>
            </w:r>
            <w:proofErr w:type="gramEnd"/>
            <w:r w:rsidRPr="00560D9E">
              <w:rPr>
                <w:rFonts w:ascii="Times New Roman" w:hAnsi="Times New Roman" w:cs="Times New Roman"/>
                <w:sz w:val="20"/>
                <w:szCs w:val="20"/>
              </w:rPr>
              <w:t>,Anne,Baba,kardeş</w:t>
            </w:r>
            <w:proofErr w:type="spellEnd"/>
            <w:r w:rsidRPr="00560D9E">
              <w:rPr>
                <w:rFonts w:ascii="Times New Roman" w:hAnsi="Times New Roman" w:cs="Times New Roman"/>
                <w:sz w:val="20"/>
                <w:szCs w:val="20"/>
              </w:rPr>
              <w:t xml:space="preserve"> VS.)</w:t>
            </w:r>
          </w:p>
        </w:tc>
        <w:tc>
          <w:tcPr>
            <w:tcW w:w="194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E">
              <w:rPr>
                <w:rFonts w:ascii="Times New Roman" w:hAnsi="Times New Roman" w:cs="Times New Roman"/>
                <w:sz w:val="20"/>
                <w:szCs w:val="20"/>
              </w:rPr>
              <w:t>DOĞUM TARİHİ</w:t>
            </w:r>
          </w:p>
        </w:tc>
        <w:tc>
          <w:tcPr>
            <w:tcW w:w="195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0D9E">
              <w:rPr>
                <w:rFonts w:ascii="Times New Roman" w:hAnsi="Times New Roman" w:cs="Times New Roman"/>
                <w:sz w:val="20"/>
                <w:szCs w:val="20"/>
              </w:rPr>
              <w:t>MESLEĞİ</w:t>
            </w:r>
          </w:p>
        </w:tc>
      </w:tr>
      <w:tr w:rsidR="003C2A07" w:rsidRPr="00560D9E" w:rsidTr="003C2A07">
        <w:tc>
          <w:tcPr>
            <w:tcW w:w="192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07" w:rsidRPr="00560D9E" w:rsidTr="003C2A07">
        <w:tc>
          <w:tcPr>
            <w:tcW w:w="192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07" w:rsidRPr="00560D9E" w:rsidTr="003C2A07">
        <w:tc>
          <w:tcPr>
            <w:tcW w:w="1924" w:type="dxa"/>
          </w:tcPr>
          <w:p w:rsidR="00060EC7" w:rsidRPr="00560D9E" w:rsidRDefault="00060EC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07" w:rsidRPr="00560D9E" w:rsidTr="003C2A07">
        <w:tc>
          <w:tcPr>
            <w:tcW w:w="192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07" w:rsidRPr="00560D9E" w:rsidTr="003C2A07">
        <w:tc>
          <w:tcPr>
            <w:tcW w:w="192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07" w:rsidRPr="00560D9E" w:rsidTr="003C2A07">
        <w:tc>
          <w:tcPr>
            <w:tcW w:w="192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3C2A07" w:rsidRPr="00560D9E" w:rsidRDefault="003C2A07" w:rsidP="003C2A07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A07" w:rsidRPr="00560D9E" w:rsidRDefault="003C2A07" w:rsidP="003C2A07">
      <w:pPr>
        <w:rPr>
          <w:rFonts w:ascii="Times New Roman" w:hAnsi="Times New Roman" w:cs="Times New Roman"/>
          <w:sz w:val="20"/>
          <w:szCs w:val="20"/>
        </w:rPr>
      </w:pPr>
    </w:p>
    <w:p w:rsidR="003C2A07" w:rsidRPr="00560D9E" w:rsidRDefault="003C2A07" w:rsidP="00CA121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 xml:space="preserve">Yukarıda isimleri yazılı 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>aynı adreste oturanların, programa başvuru yapılan tarih dikkate alınarak ulaşılabilen en yakın döneme ait gelir getirici bir işte çalışma sonucu elde ettikleri toplam kazançlarının asgari ücret tespit komisyonu tarafından belirlenen (</w:t>
      </w:r>
      <w:proofErr w:type="gramStart"/>
      <w:r w:rsidRPr="00560D9E">
        <w:rPr>
          <w:rFonts w:ascii="Times New Roman" w:hAnsi="Times New Roman" w:cs="Times New Roman"/>
          <w:color w:val="000000"/>
          <w:sz w:val="20"/>
          <w:szCs w:val="20"/>
        </w:rPr>
        <w:t>bekar</w:t>
      </w:r>
      <w:proofErr w:type="gramEnd"/>
      <w:r w:rsidRPr="00560D9E">
        <w:rPr>
          <w:rFonts w:ascii="Times New Roman" w:hAnsi="Times New Roman" w:cs="Times New Roman"/>
          <w:color w:val="000000"/>
          <w:sz w:val="20"/>
          <w:szCs w:val="20"/>
        </w:rPr>
        <w:t>-çocuksuz) net asgari ücretin 1,5(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bir buçuk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>) ka</w:t>
      </w:r>
      <w:r w:rsidR="00CA1217" w:rsidRPr="00560D9E">
        <w:rPr>
          <w:rFonts w:ascii="Times New Roman" w:hAnsi="Times New Roman" w:cs="Times New Roman"/>
          <w:color w:val="000000"/>
          <w:sz w:val="20"/>
          <w:szCs w:val="20"/>
        </w:rPr>
        <w:t>tını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(2.324*1,5=3.487 TL geçmemektedir.</w:t>
      </w:r>
    </w:p>
    <w:p w:rsidR="002949DE" w:rsidRPr="00560D9E" w:rsidRDefault="002949DE" w:rsidP="00CA121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5510 sayılı kanunun 4. Mad.1.fıkrasının </w:t>
      </w:r>
      <w:proofErr w:type="spellStart"/>
      <w:r w:rsidRPr="00560D9E">
        <w:rPr>
          <w:rFonts w:ascii="Times New Roman" w:hAnsi="Times New Roman" w:cs="Times New Roman"/>
          <w:color w:val="000000"/>
          <w:sz w:val="20"/>
          <w:szCs w:val="20"/>
        </w:rPr>
        <w:t>a,b,ve</w:t>
      </w:r>
      <w:proofErr w:type="spellEnd"/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c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bentleri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kapsamında ve banka sandı</w:t>
      </w:r>
      <w:r w:rsidR="00F00796"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60D9E">
        <w:rPr>
          <w:rFonts w:ascii="Times New Roman" w:hAnsi="Times New Roman" w:cs="Times New Roman"/>
          <w:color w:val="000000"/>
          <w:sz w:val="20"/>
          <w:szCs w:val="20"/>
        </w:rPr>
        <w:t>ğı</w:t>
      </w:r>
      <w:proofErr w:type="spellEnd"/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mensupluğuna ilişkin elde edilen çalışmaya ilişkin gelirler ile 193 sayılı gelir vergisi kanunun 2. Maddesinde(ticari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kazançlar, zirai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kazançlar,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ücretler, serbest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meslek kazançları</w:t>
      </w:r>
      <w:r w:rsidR="00822C6D" w:rsidRPr="00560D9E">
        <w:rPr>
          <w:rFonts w:ascii="Times New Roman" w:hAnsi="Times New Roman" w:cs="Times New Roman"/>
          <w:color w:val="000000"/>
          <w:sz w:val="20"/>
          <w:szCs w:val="20"/>
        </w:rPr>
        <w:t>, gayri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menkul </w:t>
      </w:r>
      <w:proofErr w:type="gramStart"/>
      <w:r w:rsidRPr="00560D9E">
        <w:rPr>
          <w:rFonts w:ascii="Times New Roman" w:hAnsi="Times New Roman" w:cs="Times New Roman"/>
          <w:color w:val="000000"/>
          <w:sz w:val="20"/>
          <w:szCs w:val="20"/>
        </w:rPr>
        <w:t>serm</w:t>
      </w:r>
      <w:r w:rsidR="00822C6D"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aye 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iratl</w:t>
      </w:r>
      <w:r w:rsidR="00822C6D" w:rsidRPr="00560D9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822C6D" w:rsidRPr="00560D9E">
        <w:rPr>
          <w:rFonts w:ascii="Times New Roman" w:hAnsi="Times New Roman" w:cs="Times New Roman"/>
          <w:color w:val="000000"/>
          <w:sz w:val="20"/>
          <w:szCs w:val="20"/>
        </w:rPr>
        <w:t>ı</w:t>
      </w:r>
      <w:proofErr w:type="gramEnd"/>
      <w:r w:rsidRPr="00560D9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A1217"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m</w:t>
      </w:r>
      <w:r w:rsidR="00822C6D"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enkul sermaye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iratları, diğer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kazanç ve iratları)</w:t>
      </w:r>
      <w:r w:rsidR="00822C6D"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sayılan gelirler,</w:t>
      </w:r>
    </w:p>
    <w:p w:rsidR="00822C6D" w:rsidRPr="00560D9E" w:rsidRDefault="00822C6D" w:rsidP="00060EC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Bu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maddede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sayılan gelirlere bağlı fazla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mesai, </w:t>
      </w:r>
      <w:proofErr w:type="spellStart"/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ikramiye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>,tazminat,</w:t>
      </w:r>
      <w:proofErr w:type="gramStart"/>
      <w:r w:rsidRPr="00560D9E">
        <w:rPr>
          <w:rFonts w:ascii="Times New Roman" w:hAnsi="Times New Roman" w:cs="Times New Roman"/>
          <w:color w:val="000000"/>
          <w:sz w:val="20"/>
          <w:szCs w:val="20"/>
        </w:rPr>
        <w:t>promosyon</w:t>
      </w:r>
      <w:proofErr w:type="spellEnd"/>
      <w:proofErr w:type="gramEnd"/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Temettü, TYP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ödemesi (hanedeki 2.kişinin TYP ye katılması durumunda )</w:t>
      </w:r>
      <w:r w:rsidR="00060EC7"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kapsamında elde edilen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gelirler ve Sosyal güvenlik kuruluşlarınca bağlanan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yaşlılık, malullük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ve ölüm (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emekli, dul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ve yetim )aylıkları dahil benimle aynı hanede yaşayan kişilerin maaş bordrolarında </w:t>
      </w:r>
      <w:r w:rsidR="00560D9E" w:rsidRPr="00560D9E">
        <w:rPr>
          <w:rFonts w:ascii="Times New Roman" w:hAnsi="Times New Roman" w:cs="Times New Roman"/>
          <w:color w:val="000000"/>
          <w:sz w:val="20"/>
          <w:szCs w:val="20"/>
        </w:rPr>
        <w:t>ele geçen</w:t>
      </w:r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net tutar toplamı 3487 TL </w:t>
      </w:r>
      <w:proofErr w:type="spellStart"/>
      <w:r w:rsidRPr="00560D9E">
        <w:rPr>
          <w:rFonts w:ascii="Times New Roman" w:hAnsi="Times New Roman" w:cs="Times New Roman"/>
          <w:color w:val="000000"/>
          <w:sz w:val="20"/>
          <w:szCs w:val="20"/>
        </w:rPr>
        <w:t>yi</w:t>
      </w:r>
      <w:proofErr w:type="spellEnd"/>
      <w:r w:rsidRPr="00560D9E">
        <w:rPr>
          <w:rFonts w:ascii="Times New Roman" w:hAnsi="Times New Roman" w:cs="Times New Roman"/>
          <w:color w:val="000000"/>
          <w:sz w:val="20"/>
          <w:szCs w:val="20"/>
        </w:rPr>
        <w:t xml:space="preserve"> aşmamaktadır</w:t>
      </w:r>
      <w:r w:rsidR="00060EC7" w:rsidRPr="00560D9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22C6D" w:rsidRPr="00560D9E" w:rsidRDefault="00822C6D" w:rsidP="00F00796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 xml:space="preserve">       </w:t>
      </w:r>
      <w:r w:rsidR="00F00796" w:rsidRPr="00560D9E">
        <w:rPr>
          <w:rFonts w:ascii="Times New Roman" w:hAnsi="Times New Roman" w:cs="Times New Roman"/>
          <w:sz w:val="20"/>
          <w:szCs w:val="20"/>
        </w:rPr>
        <w:t xml:space="preserve">     </w:t>
      </w:r>
      <w:r w:rsidRPr="00560D9E">
        <w:rPr>
          <w:rFonts w:ascii="Times New Roman" w:hAnsi="Times New Roman" w:cs="Times New Roman"/>
          <w:sz w:val="20"/>
          <w:szCs w:val="20"/>
        </w:rPr>
        <w:t xml:space="preserve">Yukarıdaki </w:t>
      </w:r>
      <w:r w:rsidR="00060EC7" w:rsidRPr="00560D9E">
        <w:rPr>
          <w:rFonts w:ascii="Times New Roman" w:hAnsi="Times New Roman" w:cs="Times New Roman"/>
          <w:sz w:val="20"/>
          <w:szCs w:val="20"/>
        </w:rPr>
        <w:t>bütün bilgilerin doğru</w:t>
      </w:r>
      <w:r w:rsidR="00DB603F" w:rsidRPr="00560D9E">
        <w:rPr>
          <w:rFonts w:ascii="Times New Roman" w:hAnsi="Times New Roman" w:cs="Times New Roman"/>
          <w:sz w:val="20"/>
          <w:szCs w:val="20"/>
        </w:rPr>
        <w:t xml:space="preserve"> olduğunu kabul eder ve TYP dışında </w:t>
      </w:r>
      <w:r w:rsidR="00F00796" w:rsidRPr="00560D9E">
        <w:rPr>
          <w:rFonts w:ascii="Times New Roman" w:hAnsi="Times New Roman" w:cs="Times New Roman"/>
          <w:sz w:val="20"/>
          <w:szCs w:val="20"/>
        </w:rPr>
        <w:t xml:space="preserve">ekstra bir </w:t>
      </w:r>
      <w:r w:rsidR="00DB603F" w:rsidRPr="00560D9E">
        <w:rPr>
          <w:rFonts w:ascii="Times New Roman" w:hAnsi="Times New Roman" w:cs="Times New Roman"/>
          <w:sz w:val="20"/>
          <w:szCs w:val="20"/>
        </w:rPr>
        <w:t>işte çalışmayacağıma taahhüt ederim.</w:t>
      </w:r>
    </w:p>
    <w:p w:rsidR="00560D9E" w:rsidRPr="00560D9E" w:rsidRDefault="00F00796" w:rsidP="00560D9E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B603F" w:rsidRPr="00560D9E">
        <w:rPr>
          <w:rFonts w:ascii="Times New Roman" w:hAnsi="Times New Roman" w:cs="Times New Roman"/>
          <w:sz w:val="20"/>
          <w:szCs w:val="20"/>
        </w:rPr>
        <w:t xml:space="preserve">TYP kapsamında verdiğim bütün beyanların aksi bir durum tespit edilirse hakkımda gerekli işlemin </w:t>
      </w:r>
      <w:r w:rsidR="00560D9E" w:rsidRPr="00560D9E">
        <w:rPr>
          <w:rFonts w:ascii="Times New Roman" w:hAnsi="Times New Roman" w:cs="Times New Roman"/>
          <w:sz w:val="20"/>
          <w:szCs w:val="20"/>
        </w:rPr>
        <w:t>yapılarak, yapılan</w:t>
      </w:r>
      <w:r w:rsidR="00DB603F" w:rsidRPr="00560D9E">
        <w:rPr>
          <w:rFonts w:ascii="Times New Roman" w:hAnsi="Times New Roman" w:cs="Times New Roman"/>
          <w:sz w:val="20"/>
          <w:szCs w:val="20"/>
        </w:rPr>
        <w:t xml:space="preserve"> tüm ödemelerin tarafımdan tahsil edilmesi </w:t>
      </w:r>
      <w:r w:rsidR="00560D9E" w:rsidRPr="00560D9E">
        <w:rPr>
          <w:rFonts w:ascii="Times New Roman" w:hAnsi="Times New Roman" w:cs="Times New Roman"/>
          <w:sz w:val="20"/>
          <w:szCs w:val="20"/>
        </w:rPr>
        <w:t>konusunda</w:t>
      </w:r>
    </w:p>
    <w:p w:rsidR="00F00796" w:rsidRPr="00560D9E" w:rsidRDefault="00F00796" w:rsidP="00560D9E">
      <w:pPr>
        <w:jc w:val="both"/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 xml:space="preserve">     </w:t>
      </w:r>
      <w:r w:rsidR="00560D9E" w:rsidRPr="00560D9E">
        <w:rPr>
          <w:rFonts w:ascii="Times New Roman" w:hAnsi="Times New Roman" w:cs="Times New Roman"/>
          <w:sz w:val="20"/>
          <w:szCs w:val="20"/>
        </w:rPr>
        <w:t>B</w:t>
      </w:r>
      <w:r w:rsidR="00DB603F" w:rsidRPr="00560D9E">
        <w:rPr>
          <w:rFonts w:ascii="Times New Roman" w:hAnsi="Times New Roman" w:cs="Times New Roman"/>
          <w:sz w:val="20"/>
          <w:szCs w:val="20"/>
        </w:rPr>
        <w:t>ilgi ve gereğini arz ederim.</w:t>
      </w:r>
    </w:p>
    <w:p w:rsidR="00F00796" w:rsidRPr="00560D9E" w:rsidRDefault="00560D9E" w:rsidP="00822C6D">
      <w:pPr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="00F00796"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F00796" w:rsidRPr="00560D9E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F00796" w:rsidRPr="00560D9E">
        <w:rPr>
          <w:rFonts w:ascii="Times New Roman" w:hAnsi="Times New Roman" w:cs="Times New Roman"/>
          <w:sz w:val="20"/>
          <w:szCs w:val="20"/>
        </w:rPr>
        <w:t>/……./202..</w:t>
      </w:r>
    </w:p>
    <w:p w:rsidR="00F00796" w:rsidRPr="00560D9E" w:rsidRDefault="00F00796" w:rsidP="00822C6D">
      <w:pPr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  <w:t xml:space="preserve">        Adı Soyadı</w:t>
      </w:r>
    </w:p>
    <w:p w:rsidR="00F00796" w:rsidRPr="00560D9E" w:rsidRDefault="00F00796" w:rsidP="00822C6D">
      <w:pPr>
        <w:rPr>
          <w:rFonts w:ascii="Times New Roman" w:hAnsi="Times New Roman" w:cs="Times New Roman"/>
          <w:sz w:val="20"/>
          <w:szCs w:val="20"/>
        </w:rPr>
      </w:pP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Pr="00560D9E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560D9E">
        <w:rPr>
          <w:rFonts w:ascii="Times New Roman" w:hAnsi="Times New Roman" w:cs="Times New Roman"/>
          <w:sz w:val="20"/>
          <w:szCs w:val="20"/>
        </w:rPr>
        <w:tab/>
      </w:r>
      <w:r w:rsidR="00560D9E" w:rsidRPr="00560D9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60D9E">
        <w:rPr>
          <w:rFonts w:ascii="Times New Roman" w:hAnsi="Times New Roman" w:cs="Times New Roman"/>
          <w:sz w:val="20"/>
          <w:szCs w:val="20"/>
        </w:rPr>
        <w:t>(imza)</w:t>
      </w:r>
    </w:p>
    <w:p w:rsidR="00822C6D" w:rsidRPr="00560D9E" w:rsidRDefault="00F00796" w:rsidP="00822C6D">
      <w:pPr>
        <w:pStyle w:val="ListeParagraf"/>
        <w:rPr>
          <w:sz w:val="20"/>
          <w:szCs w:val="20"/>
        </w:rPr>
      </w:pPr>
      <w:proofErr w:type="spellStart"/>
      <w:r w:rsidRPr="00560D9E">
        <w:rPr>
          <w:sz w:val="20"/>
          <w:szCs w:val="20"/>
        </w:rPr>
        <w:t>T.C.Kimlik</w:t>
      </w:r>
      <w:proofErr w:type="spellEnd"/>
      <w:r w:rsidRPr="00560D9E">
        <w:rPr>
          <w:sz w:val="20"/>
          <w:szCs w:val="20"/>
        </w:rPr>
        <w:t xml:space="preserve"> No:</w:t>
      </w:r>
    </w:p>
    <w:p w:rsidR="00F00796" w:rsidRPr="00560D9E" w:rsidRDefault="00F00796" w:rsidP="00822C6D">
      <w:pPr>
        <w:pStyle w:val="ListeParagraf"/>
        <w:rPr>
          <w:sz w:val="20"/>
          <w:szCs w:val="20"/>
        </w:rPr>
      </w:pPr>
      <w:r w:rsidRPr="00560D9E">
        <w:rPr>
          <w:sz w:val="20"/>
          <w:szCs w:val="20"/>
        </w:rPr>
        <w:t>Cep No:</w:t>
      </w:r>
    </w:p>
    <w:p w:rsidR="00F00796" w:rsidRPr="00560D9E" w:rsidRDefault="005B6890" w:rsidP="00822C6D">
      <w:pPr>
        <w:pStyle w:val="ListeParagraf"/>
        <w:rPr>
          <w:sz w:val="20"/>
          <w:szCs w:val="20"/>
        </w:rPr>
      </w:pPr>
      <w:r w:rsidRPr="00560D9E">
        <w:rPr>
          <w:sz w:val="20"/>
          <w:szCs w:val="20"/>
        </w:rPr>
        <w:t>Adres:</w:t>
      </w:r>
    </w:p>
    <w:p w:rsidR="00560D9E" w:rsidRPr="0096366F" w:rsidRDefault="0096366F" w:rsidP="00822C6D">
      <w:pPr>
        <w:pStyle w:val="ListeParagraf"/>
        <w:rPr>
          <w:b/>
          <w:sz w:val="20"/>
          <w:szCs w:val="20"/>
        </w:rPr>
      </w:pPr>
      <w:r w:rsidRPr="0096366F">
        <w:rPr>
          <w:b/>
          <w:sz w:val="20"/>
          <w:szCs w:val="20"/>
        </w:rPr>
        <w:t xml:space="preserve">                                 ÖNCELİKLE GÖREVYAPMAK İSTEĞİNİZE GÖRE SIRALAYAINIZ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662"/>
      </w:tblGrid>
      <w:tr w:rsidR="00560D9E" w:rsidRPr="00560D9E" w:rsidTr="00560D9E">
        <w:tc>
          <w:tcPr>
            <w:tcW w:w="1402" w:type="dxa"/>
          </w:tcPr>
          <w:p w:rsidR="00560D9E" w:rsidRPr="00560D9E" w:rsidRDefault="00560D9E" w:rsidP="00035916">
            <w:pPr>
              <w:pStyle w:val="ListeParagraf"/>
              <w:ind w:left="0"/>
              <w:rPr>
                <w:sz w:val="20"/>
                <w:szCs w:val="20"/>
              </w:rPr>
            </w:pPr>
            <w:r w:rsidRPr="00560D9E">
              <w:rPr>
                <w:sz w:val="20"/>
                <w:szCs w:val="20"/>
              </w:rPr>
              <w:t>Sıra No</w:t>
            </w:r>
          </w:p>
        </w:tc>
        <w:tc>
          <w:tcPr>
            <w:tcW w:w="6662" w:type="dxa"/>
          </w:tcPr>
          <w:p w:rsidR="00560D9E" w:rsidRPr="00560D9E" w:rsidRDefault="004B64FD" w:rsidP="004B64FD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GÖREVLENDİRİLMEK İSTEDİĞİM OKUL</w:t>
            </w:r>
          </w:p>
        </w:tc>
      </w:tr>
      <w:tr w:rsidR="00560D9E" w:rsidRPr="00560D9E" w:rsidTr="00560D9E">
        <w:tc>
          <w:tcPr>
            <w:tcW w:w="1402" w:type="dxa"/>
          </w:tcPr>
          <w:p w:rsidR="00560D9E" w:rsidRPr="00560D9E" w:rsidRDefault="0096366F" w:rsidP="0003591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560D9E" w:rsidRPr="00560D9E" w:rsidRDefault="00560D9E" w:rsidP="0003591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560D9E" w:rsidRPr="00560D9E" w:rsidTr="00560D9E">
        <w:tc>
          <w:tcPr>
            <w:tcW w:w="1402" w:type="dxa"/>
          </w:tcPr>
          <w:p w:rsidR="00560D9E" w:rsidRPr="00560D9E" w:rsidRDefault="0096366F" w:rsidP="0003591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560D9E" w:rsidRPr="00560D9E" w:rsidRDefault="00560D9E" w:rsidP="0003591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560D9E" w:rsidRPr="00560D9E" w:rsidTr="00560D9E">
        <w:tc>
          <w:tcPr>
            <w:tcW w:w="1402" w:type="dxa"/>
          </w:tcPr>
          <w:p w:rsidR="00560D9E" w:rsidRPr="00560D9E" w:rsidRDefault="0096366F" w:rsidP="0003591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560D9E" w:rsidRPr="00560D9E" w:rsidRDefault="00560D9E" w:rsidP="0003591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560D9E" w:rsidRPr="00560D9E" w:rsidTr="00560D9E">
        <w:tc>
          <w:tcPr>
            <w:tcW w:w="1402" w:type="dxa"/>
          </w:tcPr>
          <w:p w:rsidR="00560D9E" w:rsidRPr="00560D9E" w:rsidRDefault="0096366F" w:rsidP="0003591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560D9E" w:rsidRPr="00560D9E" w:rsidRDefault="00560D9E" w:rsidP="0003591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  <w:tr w:rsidR="00560D9E" w:rsidRPr="00560D9E" w:rsidTr="00560D9E">
        <w:tc>
          <w:tcPr>
            <w:tcW w:w="1402" w:type="dxa"/>
          </w:tcPr>
          <w:p w:rsidR="00560D9E" w:rsidRPr="00560D9E" w:rsidRDefault="0096366F" w:rsidP="00035916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560D9E" w:rsidRPr="00560D9E" w:rsidRDefault="00560D9E" w:rsidP="00035916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</w:tr>
    </w:tbl>
    <w:p w:rsidR="0096366F" w:rsidRDefault="0096366F" w:rsidP="00035916">
      <w:pPr>
        <w:pStyle w:val="ListeParagraf"/>
      </w:pPr>
      <w:r w:rsidRPr="0096366F">
        <w:rPr>
          <w:b/>
        </w:rPr>
        <w:t>Yerleştirme Yapılırken</w:t>
      </w:r>
      <w:r>
        <w:t xml:space="preserve">: </w:t>
      </w:r>
    </w:p>
    <w:p w:rsidR="0096366F" w:rsidRPr="0096366F" w:rsidRDefault="0096366F" w:rsidP="00035916">
      <w:pPr>
        <w:pStyle w:val="ListeParagraf"/>
      </w:pPr>
      <w:bookmarkStart w:id="0" w:name="_GoBack"/>
      <w:bookmarkEnd w:id="0"/>
      <w:r w:rsidRPr="0096366F">
        <w:t>*Tercih sırası ve noter Çekiliş  sırasına göre yerleştirme yapılacaktır</w:t>
      </w:r>
    </w:p>
    <w:sectPr w:rsidR="0096366F" w:rsidRPr="0096366F" w:rsidSect="00560D9E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4DB"/>
    <w:multiLevelType w:val="hybridMultilevel"/>
    <w:tmpl w:val="5E4843D4"/>
    <w:lvl w:ilvl="0" w:tplc="B1CEC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9"/>
    <w:rsid w:val="00035916"/>
    <w:rsid w:val="00060EC7"/>
    <w:rsid w:val="002949DE"/>
    <w:rsid w:val="003C2A07"/>
    <w:rsid w:val="004B64FD"/>
    <w:rsid w:val="00560D9E"/>
    <w:rsid w:val="005B6890"/>
    <w:rsid w:val="00616A00"/>
    <w:rsid w:val="006648E3"/>
    <w:rsid w:val="006C0989"/>
    <w:rsid w:val="00822C6D"/>
    <w:rsid w:val="008C4C46"/>
    <w:rsid w:val="0096366F"/>
    <w:rsid w:val="00B12550"/>
    <w:rsid w:val="00CA1217"/>
    <w:rsid w:val="00D665D9"/>
    <w:rsid w:val="00DB603F"/>
    <w:rsid w:val="00E71640"/>
    <w:rsid w:val="00F00796"/>
    <w:rsid w:val="00FF5086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EC2F"/>
  <w15:docId w15:val="{2FA2B016-59E5-4479-9407-BED83545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989"/>
    <w:pPr>
      <w:ind w:left="720"/>
      <w:contextualSpacing/>
    </w:pPr>
  </w:style>
  <w:style w:type="table" w:styleId="TabloKlavuzu">
    <w:name w:val="Table Grid"/>
    <w:basedOn w:val="NormalTablo"/>
    <w:uiPriority w:val="59"/>
    <w:rsid w:val="000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1330-C025-4C2B-AA2E-AE0A58B0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Büro</cp:lastModifiedBy>
  <cp:revision>8</cp:revision>
  <dcterms:created xsi:type="dcterms:W3CDTF">2020-09-22T12:22:00Z</dcterms:created>
  <dcterms:modified xsi:type="dcterms:W3CDTF">2020-09-23T08:04:00Z</dcterms:modified>
</cp:coreProperties>
</file>